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A7" w:rsidRPr="003743A7" w:rsidRDefault="003743A7" w:rsidP="003743A7">
      <w:pPr>
        <w:jc w:val="right"/>
        <w:rPr>
          <w:sz w:val="28"/>
          <w:szCs w:val="28"/>
        </w:rPr>
      </w:pPr>
      <w:proofErr w:type="gramStart"/>
      <w:r w:rsidRPr="003743A7">
        <w:rPr>
          <w:sz w:val="28"/>
          <w:szCs w:val="28"/>
        </w:rPr>
        <w:t>Утверждаю»_</w:t>
      </w:r>
      <w:proofErr w:type="gramEnd"/>
      <w:r w:rsidRPr="003743A7">
        <w:rPr>
          <w:sz w:val="28"/>
          <w:szCs w:val="28"/>
        </w:rPr>
        <w:t>______________</w:t>
      </w:r>
    </w:p>
    <w:p w:rsidR="003743A7" w:rsidRPr="003743A7" w:rsidRDefault="003743A7" w:rsidP="003743A7">
      <w:pPr>
        <w:jc w:val="right"/>
        <w:rPr>
          <w:sz w:val="28"/>
          <w:szCs w:val="28"/>
        </w:rPr>
      </w:pPr>
      <w:proofErr w:type="spellStart"/>
      <w:r w:rsidRPr="003743A7">
        <w:rPr>
          <w:sz w:val="28"/>
          <w:szCs w:val="28"/>
        </w:rPr>
        <w:t>В.В.Истомин</w:t>
      </w:r>
      <w:proofErr w:type="spellEnd"/>
      <w:r w:rsidRPr="003743A7">
        <w:rPr>
          <w:sz w:val="28"/>
          <w:szCs w:val="28"/>
        </w:rPr>
        <w:t xml:space="preserve"> </w:t>
      </w:r>
    </w:p>
    <w:p w:rsidR="003743A7" w:rsidRPr="003743A7" w:rsidRDefault="003743A7" w:rsidP="003743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bookmarkStart w:id="0" w:name="_GoBack"/>
      <w:bookmarkEnd w:id="0"/>
      <w:r w:rsidRPr="003743A7">
        <w:rPr>
          <w:sz w:val="28"/>
          <w:szCs w:val="28"/>
        </w:rPr>
        <w:t xml:space="preserve"> к приказу  № 115/1</w:t>
      </w:r>
    </w:p>
    <w:p w:rsidR="003743A7" w:rsidRPr="003743A7" w:rsidRDefault="003743A7" w:rsidP="003743A7">
      <w:pPr>
        <w:jc w:val="right"/>
        <w:rPr>
          <w:sz w:val="28"/>
          <w:szCs w:val="28"/>
        </w:rPr>
      </w:pPr>
      <w:r w:rsidRPr="003743A7">
        <w:rPr>
          <w:sz w:val="28"/>
          <w:szCs w:val="28"/>
        </w:rPr>
        <w:t>от 01.09.2018</w:t>
      </w:r>
    </w:p>
    <w:p w:rsidR="003743A7" w:rsidRPr="003743A7" w:rsidRDefault="003743A7" w:rsidP="003743A7">
      <w:pPr>
        <w:rPr>
          <w:sz w:val="28"/>
          <w:szCs w:val="28"/>
        </w:rPr>
      </w:pPr>
    </w:p>
    <w:p w:rsidR="003743A7" w:rsidRPr="003743A7" w:rsidRDefault="003743A7" w:rsidP="003743A7">
      <w:pPr>
        <w:shd w:val="clear" w:color="auto" w:fill="FFFFFF"/>
        <w:ind w:right="210"/>
        <w:jc w:val="center"/>
        <w:rPr>
          <w:b/>
          <w:sz w:val="28"/>
          <w:szCs w:val="28"/>
        </w:rPr>
      </w:pPr>
      <w:r w:rsidRPr="003743A7">
        <w:rPr>
          <w:b/>
          <w:sz w:val="28"/>
          <w:szCs w:val="28"/>
        </w:rPr>
        <w:t xml:space="preserve">План мероприятий отряда ЮИД </w:t>
      </w:r>
    </w:p>
    <w:p w:rsidR="003743A7" w:rsidRPr="003743A7" w:rsidRDefault="003743A7" w:rsidP="003743A7">
      <w:pPr>
        <w:shd w:val="clear" w:color="auto" w:fill="FFFFFF"/>
        <w:ind w:right="210"/>
        <w:jc w:val="center"/>
        <w:rPr>
          <w:b/>
          <w:sz w:val="28"/>
          <w:szCs w:val="28"/>
        </w:rPr>
      </w:pPr>
      <w:r w:rsidRPr="003743A7">
        <w:rPr>
          <w:b/>
          <w:sz w:val="28"/>
          <w:szCs w:val="28"/>
        </w:rPr>
        <w:t>на 2018-</w:t>
      </w:r>
      <w:proofErr w:type="gramStart"/>
      <w:r w:rsidRPr="003743A7">
        <w:rPr>
          <w:b/>
          <w:sz w:val="28"/>
          <w:szCs w:val="28"/>
        </w:rPr>
        <w:t>2019  учебный</w:t>
      </w:r>
      <w:proofErr w:type="gramEnd"/>
      <w:r w:rsidRPr="003743A7">
        <w:rPr>
          <w:b/>
          <w:sz w:val="28"/>
          <w:szCs w:val="28"/>
        </w:rPr>
        <w:t xml:space="preserve"> год.</w:t>
      </w:r>
    </w:p>
    <w:p w:rsidR="003743A7" w:rsidRPr="003743A7" w:rsidRDefault="003743A7" w:rsidP="003743A7">
      <w:pPr>
        <w:shd w:val="clear" w:color="auto" w:fill="FFFFFF"/>
        <w:ind w:right="210"/>
        <w:jc w:val="center"/>
        <w:rPr>
          <w:color w:val="9933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2835"/>
      </w:tblGrid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43A7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ответственные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rPr>
                <w:sz w:val="28"/>
                <w:szCs w:val="28"/>
              </w:rPr>
            </w:pPr>
            <w:r w:rsidRPr="003743A7">
              <w:rPr>
                <w:bCs/>
                <w:sz w:val="28"/>
                <w:szCs w:val="28"/>
              </w:rPr>
              <w:t xml:space="preserve">Всероссийский месячник «Внимание - дети!» </w:t>
            </w:r>
            <w:proofErr w:type="gramStart"/>
            <w:r w:rsidRPr="003743A7">
              <w:rPr>
                <w:bCs/>
                <w:sz w:val="28"/>
                <w:szCs w:val="28"/>
              </w:rPr>
              <w:t>( по</w:t>
            </w:r>
            <w:proofErr w:type="gramEnd"/>
            <w:r w:rsidRPr="003743A7">
              <w:rPr>
                <w:bCs/>
                <w:sz w:val="28"/>
                <w:szCs w:val="28"/>
              </w:rPr>
              <w:t xml:space="preserve"> отдельному плану) 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Классные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pacing w:val="-5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руководи</w:t>
            </w:r>
            <w:r w:rsidRPr="003743A7">
              <w:rPr>
                <w:spacing w:val="-5"/>
                <w:sz w:val="28"/>
                <w:szCs w:val="28"/>
              </w:rPr>
              <w:t>тели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pacing w:val="-5"/>
                <w:sz w:val="28"/>
                <w:szCs w:val="28"/>
              </w:rPr>
              <w:t>активы классов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sz w:val="28"/>
                <w:szCs w:val="28"/>
              </w:rPr>
            </w:pPr>
            <w:proofErr w:type="gramStart"/>
            <w:r w:rsidRPr="003743A7">
              <w:rPr>
                <w:sz w:val="28"/>
                <w:szCs w:val="28"/>
              </w:rPr>
              <w:t>Оформление  транспортной</w:t>
            </w:r>
            <w:proofErr w:type="gramEnd"/>
            <w:r w:rsidRPr="003743A7">
              <w:rPr>
                <w:sz w:val="28"/>
                <w:szCs w:val="28"/>
              </w:rPr>
              <w:t xml:space="preserve"> площадки.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 w:firstLine="5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743A7">
              <w:rPr>
                <w:bCs/>
                <w:sz w:val="28"/>
                <w:szCs w:val="28"/>
              </w:rPr>
              <w:t>Руководитель актива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1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Составление памяток и маршрутных листов «Безопасный путь в школу».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hanging="1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педагог- организатор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1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Праздник для первоклассников «Посвящение в пешеходы»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актив ЮИД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2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педагог- организатор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 xml:space="preserve">Конкурс рисунков на асфальте «Мы рисуем улицу» 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актив ЮИД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руководители кружков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Соревнование юных велосипедистов «Я и мой железный конь»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Отряд ЮИД, ст. вожатая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rFonts w:eastAsia="Calibri"/>
                <w:sz w:val="28"/>
                <w:szCs w:val="28"/>
              </w:rPr>
              <w:t xml:space="preserve">Викторина «Веселый </w:t>
            </w:r>
            <w:proofErr w:type="gramStart"/>
            <w:r w:rsidRPr="003743A7">
              <w:rPr>
                <w:rFonts w:eastAsia="Calibri"/>
                <w:sz w:val="28"/>
                <w:szCs w:val="28"/>
              </w:rPr>
              <w:t xml:space="preserve">автомобиль» </w:t>
            </w:r>
            <w:r w:rsidRPr="003743A7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pacing w:val="-5"/>
                <w:sz w:val="28"/>
                <w:szCs w:val="28"/>
              </w:rPr>
            </w:pPr>
            <w:r w:rsidRPr="003743A7">
              <w:rPr>
                <w:spacing w:val="-5"/>
                <w:sz w:val="28"/>
                <w:szCs w:val="28"/>
              </w:rPr>
              <w:t>Педагог-организатор, актив ЮИД</w:t>
            </w:r>
          </w:p>
        </w:tc>
      </w:tr>
      <w:tr w:rsidR="003743A7" w:rsidRPr="003743A7" w:rsidTr="00895060">
        <w:trPr>
          <w:trHeight w:val="558"/>
        </w:trPr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 xml:space="preserve">Викторина «Вопросы инспектора </w:t>
            </w:r>
            <w:proofErr w:type="spellStart"/>
            <w:r w:rsidRPr="003743A7">
              <w:rPr>
                <w:sz w:val="28"/>
                <w:szCs w:val="28"/>
              </w:rPr>
              <w:t>Мигалочкина</w:t>
            </w:r>
            <w:proofErr w:type="spellEnd"/>
            <w:r w:rsidRPr="003743A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" w:firstLine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 xml:space="preserve">актив ЮИД 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" w:firstLine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педагог – организатор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Информационно- пропагандистская акция «Засветись»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" w:firstLine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 xml:space="preserve">актив ЮИД 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" w:firstLine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педагог – организатор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Разработка памяток «Поведение вблизи водоемов в зимний период, правила безопасности».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" w:firstLine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Кл. рук.1-9</w:t>
            </w:r>
            <w:r w:rsidRPr="003743A7">
              <w:rPr>
                <w:sz w:val="28"/>
                <w:szCs w:val="28"/>
              </w:rPr>
              <w:t xml:space="preserve"> классов</w:t>
            </w:r>
          </w:p>
          <w:p w:rsidR="003743A7" w:rsidRPr="003743A7" w:rsidRDefault="003743A7" w:rsidP="008950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1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Конкурс поделок и наглядных пособий «Наш друг – светофор»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sz w:val="28"/>
                <w:szCs w:val="28"/>
              </w:rPr>
            </w:pPr>
            <w:proofErr w:type="gramStart"/>
            <w:r w:rsidRPr="003743A7">
              <w:rPr>
                <w:sz w:val="28"/>
                <w:szCs w:val="28"/>
              </w:rPr>
              <w:t xml:space="preserve">классные  </w:t>
            </w:r>
            <w:r w:rsidRPr="003743A7">
              <w:rPr>
                <w:spacing w:val="-4"/>
                <w:sz w:val="28"/>
                <w:szCs w:val="28"/>
              </w:rPr>
              <w:t>руководители</w:t>
            </w:r>
            <w:proofErr w:type="gramEnd"/>
          </w:p>
        </w:tc>
      </w:tr>
      <w:tr w:rsidR="003743A7" w:rsidRPr="003743A7" w:rsidTr="00895060">
        <w:trPr>
          <w:trHeight w:val="429"/>
        </w:trPr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 xml:space="preserve">Викторина «Дорожный ералаш» 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завуч по ВР</w:t>
            </w:r>
          </w:p>
        </w:tc>
      </w:tr>
      <w:tr w:rsidR="003743A7" w:rsidRPr="003743A7" w:rsidTr="00895060">
        <w:trPr>
          <w:trHeight w:val="844"/>
        </w:trPr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Информационно- пропагандистская кампания «Пешеход! Соблюдай правила дорожного движения!»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педагог- организатор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 xml:space="preserve"> завуч по ВР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Интеллектуальная игра «Рыцари современных автодорог»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педагог- организатор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 xml:space="preserve"> 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lastRenderedPageBreak/>
              <w:t xml:space="preserve">Интеллектуально-познавательная игра «Зебра» </w:t>
            </w:r>
          </w:p>
          <w:p w:rsidR="003743A7" w:rsidRPr="003743A7" w:rsidRDefault="003743A7" w:rsidP="0089506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 w:hanging="1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 xml:space="preserve">Окружной конкурс ЮИД 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«Безопасное колесо»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743A7">
              <w:rPr>
                <w:sz w:val="28"/>
                <w:szCs w:val="28"/>
              </w:rPr>
              <w:t>По  отдельному</w:t>
            </w:r>
            <w:proofErr w:type="gramEnd"/>
            <w:r w:rsidRPr="003743A7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педагог- организатор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 xml:space="preserve"> 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Проведение   информационных пятиминуток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педагог- организатор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 xml:space="preserve"> 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Организация практических уроков безопасности на площадке</w:t>
            </w: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педагог- организатор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 xml:space="preserve"> актив ЮИД</w:t>
            </w:r>
          </w:p>
        </w:tc>
      </w:tr>
      <w:tr w:rsidR="003743A7" w:rsidRPr="003743A7" w:rsidTr="00895060">
        <w:tc>
          <w:tcPr>
            <w:tcW w:w="5104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3743A7">
              <w:rPr>
                <w:spacing w:val="-2"/>
                <w:sz w:val="28"/>
                <w:szCs w:val="28"/>
              </w:rPr>
              <w:t>Занятия в кабинете БДД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43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r w:rsidRPr="003743A7">
              <w:rPr>
                <w:spacing w:val="-6"/>
                <w:sz w:val="28"/>
                <w:szCs w:val="28"/>
              </w:rPr>
              <w:t>Руководитель отряда</w:t>
            </w:r>
          </w:p>
          <w:p w:rsidR="003743A7" w:rsidRPr="003743A7" w:rsidRDefault="003743A7" w:rsidP="008950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pacing w:val="-6"/>
                <w:sz w:val="28"/>
                <w:szCs w:val="28"/>
              </w:rPr>
            </w:pPr>
            <w:proofErr w:type="gramStart"/>
            <w:r w:rsidRPr="003743A7">
              <w:rPr>
                <w:spacing w:val="-6"/>
                <w:sz w:val="28"/>
                <w:szCs w:val="28"/>
              </w:rPr>
              <w:t>Отряд  ЮИД</w:t>
            </w:r>
            <w:proofErr w:type="gramEnd"/>
          </w:p>
        </w:tc>
      </w:tr>
    </w:tbl>
    <w:p w:rsidR="00EB688D" w:rsidRDefault="00EB688D"/>
    <w:sectPr w:rsidR="00EB688D" w:rsidSect="003743A7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11"/>
    <w:rsid w:val="00201611"/>
    <w:rsid w:val="003743A7"/>
    <w:rsid w:val="00E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8B12-8B82-4BA1-AADD-32D3FD9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2019-03-17T17:45:00Z</dcterms:created>
  <dcterms:modified xsi:type="dcterms:W3CDTF">2019-03-17T17:46:00Z</dcterms:modified>
</cp:coreProperties>
</file>