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CB" w:rsidRPr="009D1B85" w:rsidRDefault="009D1B85" w:rsidP="009D1B85">
      <w:pPr>
        <w:spacing w:after="0"/>
        <w:jc w:val="center"/>
        <w:rPr>
          <w:b/>
          <w:sz w:val="36"/>
          <w:szCs w:val="36"/>
        </w:rPr>
      </w:pPr>
      <w:r w:rsidRPr="009D1B85">
        <w:rPr>
          <w:b/>
          <w:sz w:val="36"/>
          <w:szCs w:val="36"/>
        </w:rPr>
        <w:t>Вакцинация против гриппа</w:t>
      </w:r>
      <w:r>
        <w:rPr>
          <w:b/>
          <w:sz w:val="36"/>
          <w:szCs w:val="36"/>
        </w:rPr>
        <w:t xml:space="preserve"> в городе Сочи</w:t>
      </w:r>
    </w:p>
    <w:p w:rsidR="00122BF1" w:rsidRDefault="00122BF1" w:rsidP="00047EDB">
      <w:pPr>
        <w:spacing w:after="0"/>
        <w:jc w:val="both"/>
        <w:rPr>
          <w:sz w:val="28"/>
          <w:szCs w:val="28"/>
        </w:rPr>
      </w:pPr>
    </w:p>
    <w:p w:rsidR="00122BF1" w:rsidRDefault="00122BF1" w:rsidP="00047EDB">
      <w:pPr>
        <w:spacing w:after="0"/>
        <w:jc w:val="both"/>
        <w:rPr>
          <w:sz w:val="28"/>
          <w:szCs w:val="28"/>
        </w:rPr>
      </w:pPr>
    </w:p>
    <w:p w:rsidR="009D1B85" w:rsidRDefault="009D1B85" w:rsidP="00047EDB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62650" cy="6778711"/>
            <wp:effectExtent l="19050" t="0" r="0" b="0"/>
            <wp:docPr id="2" name="Рисунок 1" descr="https://ustland.ru/media/k2/items/cache/bd6810439746b409a3342c80795e16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land.ru/media/k2/items/cache/bd6810439746b409a3342c80795e163d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70" cy="678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F1" w:rsidRDefault="00122BF1" w:rsidP="00047EDB">
      <w:pPr>
        <w:spacing w:after="0"/>
        <w:jc w:val="both"/>
        <w:rPr>
          <w:sz w:val="28"/>
          <w:szCs w:val="28"/>
        </w:rPr>
      </w:pPr>
    </w:p>
    <w:p w:rsidR="00047EDB" w:rsidRDefault="00047EDB" w:rsidP="00047EDB">
      <w:pPr>
        <w:spacing w:after="0"/>
        <w:jc w:val="both"/>
        <w:rPr>
          <w:sz w:val="28"/>
          <w:szCs w:val="28"/>
        </w:rPr>
      </w:pPr>
      <w:r w:rsidRPr="00047EDB">
        <w:rPr>
          <w:sz w:val="28"/>
          <w:szCs w:val="28"/>
        </w:rPr>
        <w:t xml:space="preserve"> Грипп – это инфекционное заболевание, которое ежегодно поражает до 10-15% населения каждой страны. Вирус гриппа передается от человека к человеку очень легко: при разговоре, кашле, чихании. Риск заболеть есть у каждого.</w:t>
      </w:r>
      <w:r w:rsidR="00E921B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047EDB">
        <w:rPr>
          <w:sz w:val="28"/>
          <w:szCs w:val="28"/>
        </w:rPr>
        <w:t xml:space="preserve">то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</w:t>
      </w:r>
      <w:r w:rsidRPr="00047EDB">
        <w:rPr>
          <w:sz w:val="28"/>
          <w:szCs w:val="28"/>
        </w:rPr>
        <w:lastRenderedPageBreak/>
        <w:t xml:space="preserve">пневмония, бронхит, поражение </w:t>
      </w:r>
      <w:proofErr w:type="spellStart"/>
      <w:proofErr w:type="gramStart"/>
      <w:r w:rsidRPr="00047EDB">
        <w:rPr>
          <w:sz w:val="28"/>
          <w:szCs w:val="28"/>
        </w:rPr>
        <w:t>сердечно-сосудистой</w:t>
      </w:r>
      <w:proofErr w:type="spellEnd"/>
      <w:proofErr w:type="gramEnd"/>
      <w:r w:rsidRPr="00047EDB">
        <w:rPr>
          <w:sz w:val="28"/>
          <w:szCs w:val="28"/>
        </w:rPr>
        <w:t xml:space="preserve"> и центральной нервной систем, почек. Именно эти осложнения и являются непосредственной причиной смерти после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</w:t>
      </w:r>
      <w:r>
        <w:rPr>
          <w:sz w:val="28"/>
          <w:szCs w:val="28"/>
        </w:rPr>
        <w:t xml:space="preserve"> </w:t>
      </w:r>
    </w:p>
    <w:p w:rsidR="007403CB" w:rsidRPr="00320967" w:rsidRDefault="00271BAA" w:rsidP="00047E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Прогнозируется о</w:t>
      </w:r>
      <w:r w:rsidR="00320967">
        <w:rPr>
          <w:sz w:val="28"/>
          <w:szCs w:val="28"/>
        </w:rPr>
        <w:t>собенность течения эпидемиологической ситуации по гриппу и острым респираторным вирусным инфекциям на территории города Сочи в эпидемическом сезоне 2020-2021гг.</w:t>
      </w:r>
      <w:r w:rsidR="00C90C24">
        <w:rPr>
          <w:sz w:val="28"/>
          <w:szCs w:val="28"/>
        </w:rPr>
        <w:t xml:space="preserve"> </w:t>
      </w:r>
      <w:r w:rsidR="00320967">
        <w:rPr>
          <w:sz w:val="28"/>
          <w:szCs w:val="28"/>
        </w:rPr>
        <w:t xml:space="preserve">в условиях распространения новой </w:t>
      </w:r>
      <w:proofErr w:type="spellStart"/>
      <w:r w:rsidR="00320967">
        <w:rPr>
          <w:sz w:val="28"/>
          <w:szCs w:val="28"/>
        </w:rPr>
        <w:t>коронавирусной</w:t>
      </w:r>
      <w:proofErr w:type="spellEnd"/>
      <w:r w:rsidR="00320967">
        <w:rPr>
          <w:sz w:val="28"/>
          <w:szCs w:val="28"/>
        </w:rPr>
        <w:t xml:space="preserve"> инфекции (COVID-19).</w:t>
      </w:r>
    </w:p>
    <w:p w:rsidR="00E921B7" w:rsidRDefault="00047EDB" w:rsidP="008447AF">
      <w:pPr>
        <w:spacing w:after="0"/>
        <w:jc w:val="both"/>
        <w:rPr>
          <w:sz w:val="28"/>
          <w:szCs w:val="28"/>
        </w:rPr>
      </w:pPr>
      <w:r w:rsidRPr="00467C56">
        <w:rPr>
          <w:sz w:val="28"/>
          <w:szCs w:val="28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Если привитый человек и заболеет гриппом, то он защищен от тяжелых осложнений. Да и само заболевание протекает гораздо легче</w:t>
      </w:r>
      <w:r w:rsidR="00415E89">
        <w:rPr>
          <w:sz w:val="28"/>
          <w:szCs w:val="28"/>
        </w:rPr>
        <w:t xml:space="preserve">. Дети прививаются только при </w:t>
      </w:r>
      <w:r w:rsidR="00271BAA">
        <w:rPr>
          <w:sz w:val="28"/>
          <w:szCs w:val="28"/>
        </w:rPr>
        <w:t xml:space="preserve">наличии </w:t>
      </w:r>
      <w:r w:rsidR="00415E89">
        <w:rPr>
          <w:sz w:val="28"/>
          <w:szCs w:val="28"/>
        </w:rPr>
        <w:t>согласи</w:t>
      </w:r>
      <w:r w:rsidR="00271BAA">
        <w:rPr>
          <w:sz w:val="28"/>
          <w:szCs w:val="28"/>
        </w:rPr>
        <w:t>я</w:t>
      </w:r>
      <w:r w:rsidR="00415E89">
        <w:rPr>
          <w:sz w:val="28"/>
          <w:szCs w:val="28"/>
        </w:rPr>
        <w:t xml:space="preserve"> родителей или законного представителя.</w:t>
      </w:r>
    </w:p>
    <w:p w:rsidR="008447AF" w:rsidRDefault="008447AF" w:rsidP="008447AF">
      <w:pPr>
        <w:pStyle w:val="a5"/>
        <w:spacing w:before="0" w:beforeAutospacing="0" w:after="0" w:afterAutospacing="0"/>
        <w:jc w:val="both"/>
        <w:rPr>
          <w:rStyle w:val="a6"/>
          <w:rFonts w:eastAsia="Calibri"/>
          <w:i w:val="0"/>
          <w:sz w:val="28"/>
          <w:szCs w:val="28"/>
        </w:rPr>
      </w:pPr>
      <w:r w:rsidRPr="008447AF">
        <w:rPr>
          <w:rStyle w:val="a6"/>
          <w:rFonts w:eastAsia="Calibri"/>
          <w:i w:val="0"/>
          <w:sz w:val="28"/>
          <w:szCs w:val="28"/>
        </w:rPr>
        <w:t>Сейчас существуют вакцины нового поколения, практически не имеющие противопоказаний и дающие более сильный иммунитет. Вакцин</w:t>
      </w:r>
      <w:r>
        <w:rPr>
          <w:rStyle w:val="a6"/>
          <w:rFonts w:eastAsia="Calibri"/>
          <w:i w:val="0"/>
          <w:sz w:val="28"/>
          <w:szCs w:val="28"/>
        </w:rPr>
        <w:t>ы</w:t>
      </w:r>
      <w:r w:rsidRPr="008447AF">
        <w:rPr>
          <w:rStyle w:val="a6"/>
          <w:rFonts w:eastAsia="Calibri"/>
          <w:i w:val="0"/>
          <w:sz w:val="28"/>
          <w:szCs w:val="28"/>
        </w:rPr>
        <w:t xml:space="preserve"> отвеча</w:t>
      </w:r>
      <w:r>
        <w:rPr>
          <w:rStyle w:val="a6"/>
          <w:rFonts w:eastAsia="Calibri"/>
          <w:i w:val="0"/>
          <w:sz w:val="28"/>
          <w:szCs w:val="28"/>
        </w:rPr>
        <w:t>ю</w:t>
      </w:r>
      <w:r w:rsidRPr="008447AF">
        <w:rPr>
          <w:rStyle w:val="a6"/>
          <w:rFonts w:eastAsia="Calibri"/>
          <w:i w:val="0"/>
          <w:sz w:val="28"/>
          <w:szCs w:val="28"/>
        </w:rPr>
        <w:t>т международным стандартам и хорошо перенос</w:t>
      </w:r>
      <w:r w:rsidR="00271BAA">
        <w:rPr>
          <w:rStyle w:val="a6"/>
          <w:rFonts w:eastAsia="Calibri"/>
          <w:i w:val="0"/>
          <w:sz w:val="28"/>
          <w:szCs w:val="28"/>
        </w:rPr>
        <w:t>я</w:t>
      </w:r>
      <w:r w:rsidRPr="008447AF">
        <w:rPr>
          <w:rStyle w:val="a6"/>
          <w:rFonts w:eastAsia="Calibri"/>
          <w:i w:val="0"/>
          <w:sz w:val="28"/>
          <w:szCs w:val="28"/>
        </w:rPr>
        <w:t>тся.</w:t>
      </w:r>
    </w:p>
    <w:p w:rsidR="008447AF" w:rsidRPr="008447AF" w:rsidRDefault="008447AF" w:rsidP="008447AF">
      <w:pPr>
        <w:pStyle w:val="a5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  <w:r>
        <w:rPr>
          <w:rStyle w:val="a6"/>
          <w:rFonts w:eastAsia="Calibri"/>
          <w:i w:val="0"/>
          <w:sz w:val="28"/>
          <w:szCs w:val="28"/>
        </w:rPr>
        <w:t> </w:t>
      </w:r>
      <w:r w:rsidRPr="008447AF">
        <w:rPr>
          <w:rStyle w:val="a6"/>
          <w:rFonts w:eastAsia="Calibri"/>
          <w:i w:val="0"/>
          <w:sz w:val="28"/>
          <w:szCs w:val="28"/>
        </w:rPr>
        <w:t>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C90C24" w:rsidRDefault="00C90C24" w:rsidP="00C90C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Российской Федерации, в том числе Краснодарском крае, введен показатель охвата профилактическими прививками   против гриппа не менее 60% от численности населения.</w:t>
      </w:r>
    </w:p>
    <w:p w:rsidR="007403CB" w:rsidRDefault="008447AF" w:rsidP="008447AF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D07A07">
        <w:rPr>
          <w:sz w:val="28"/>
          <w:szCs w:val="28"/>
        </w:rPr>
        <w:t xml:space="preserve"> 3 сентября в Сочи стартовала сезонная вакцинация против гриппа. </w:t>
      </w:r>
      <w:r w:rsidR="00D07A07">
        <w:rPr>
          <w:sz w:val="28"/>
          <w:szCs w:val="28"/>
        </w:rPr>
        <w:br/>
        <w:t xml:space="preserve">Сделать прививку от гриппа можно не только в клиниках, но и в мобильном </w:t>
      </w:r>
      <w:r w:rsidR="007403CB">
        <w:rPr>
          <w:sz w:val="28"/>
          <w:szCs w:val="28"/>
        </w:rPr>
        <w:t xml:space="preserve">специальном </w:t>
      </w:r>
      <w:r w:rsidR="00D07A07">
        <w:rPr>
          <w:sz w:val="28"/>
          <w:szCs w:val="28"/>
        </w:rPr>
        <w:t>пункте, который находится в Центральном районе на площади флага.</w:t>
      </w:r>
      <w:r w:rsidR="007403CB">
        <w:rPr>
          <w:sz w:val="28"/>
          <w:szCs w:val="28"/>
        </w:rPr>
        <w:t xml:space="preserve"> </w:t>
      </w:r>
      <w:r w:rsidR="00D07A07">
        <w:rPr>
          <w:sz w:val="28"/>
          <w:szCs w:val="28"/>
        </w:rPr>
        <w:br/>
      </w:r>
      <w:r w:rsidR="007403CB" w:rsidRPr="007403CB">
        <w:rPr>
          <w:sz w:val="28"/>
          <w:szCs w:val="28"/>
        </w:rPr>
        <w:t>Работа</w:t>
      </w:r>
      <w:r w:rsidR="007403CB">
        <w:rPr>
          <w:sz w:val="28"/>
          <w:szCs w:val="28"/>
        </w:rPr>
        <w:t xml:space="preserve"> мобильного пункта организована в соответствии с требованиями санитарного законодательства для проведения иммунизации населения против гриппа.</w:t>
      </w:r>
    </w:p>
    <w:p w:rsidR="007403CB" w:rsidRDefault="007403CB" w:rsidP="000723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Привиться смогут жители с пропиской и полисом ОМС</w:t>
      </w:r>
      <w:r w:rsidR="002E0008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.</w:t>
      </w:r>
    </w:p>
    <w:p w:rsidR="00586F07" w:rsidRDefault="007403CB" w:rsidP="00586F07">
      <w:pPr>
        <w:pStyle w:val="a5"/>
        <w:spacing w:before="0" w:beforeAutospacing="0" w:after="375" w:afterAutospacing="0" w:line="360" w:lineRule="atLeast"/>
        <w:jc w:val="center"/>
        <w:rPr>
          <w:rFonts w:ascii="&amp;quot" w:hAnsi="&amp;quot"/>
          <w:color w:val="333333"/>
          <w:sz w:val="28"/>
          <w:szCs w:val="28"/>
        </w:rPr>
      </w:pPr>
      <w:r>
        <w:rPr>
          <w:sz w:val="28"/>
          <w:szCs w:val="28"/>
        </w:rPr>
        <w:t>Мобильный пункт работает с 9:00 до 17:00.</w:t>
      </w:r>
      <w:r>
        <w:rPr>
          <w:sz w:val="28"/>
          <w:szCs w:val="28"/>
        </w:rPr>
        <w:br/>
      </w:r>
    </w:p>
    <w:p w:rsidR="007403CB" w:rsidRPr="007403CB" w:rsidRDefault="00586F07" w:rsidP="008447AF">
      <w:pPr>
        <w:pStyle w:val="a5"/>
        <w:spacing w:before="0" w:beforeAutospacing="0" w:after="375" w:afterAutospacing="0" w:line="360" w:lineRule="atLeast"/>
        <w:jc w:val="center"/>
        <w:rPr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 xml:space="preserve">ГБУЗ </w:t>
      </w:r>
      <w:r>
        <w:rPr>
          <w:rFonts w:ascii="&amp;quot" w:hAnsi="&amp;quot" w:hint="eastAsia"/>
          <w:color w:val="333333"/>
          <w:sz w:val="28"/>
          <w:szCs w:val="28"/>
        </w:rPr>
        <w:t>«</w:t>
      </w:r>
      <w:r>
        <w:rPr>
          <w:rFonts w:ascii="&amp;quot" w:hAnsi="&amp;quot"/>
          <w:color w:val="333333"/>
          <w:sz w:val="28"/>
          <w:szCs w:val="28"/>
        </w:rPr>
        <w:t>Центр медицинской профилактики города Сочи</w:t>
      </w:r>
      <w:r>
        <w:rPr>
          <w:rFonts w:ascii="&amp;quot" w:hAnsi="&amp;quot" w:hint="eastAsia"/>
          <w:color w:val="333333"/>
          <w:sz w:val="28"/>
          <w:szCs w:val="28"/>
        </w:rPr>
        <w:t>»</w:t>
      </w:r>
      <w:r>
        <w:rPr>
          <w:rFonts w:ascii="&amp;quot" w:hAnsi="&amp;quot"/>
          <w:color w:val="333333"/>
          <w:sz w:val="28"/>
          <w:szCs w:val="28"/>
        </w:rPr>
        <w:t xml:space="preserve"> министерства здравоохранения Краснодарского края.</w:t>
      </w:r>
      <w:r w:rsidR="008447AF" w:rsidRPr="007403CB">
        <w:rPr>
          <w:sz w:val="28"/>
          <w:szCs w:val="28"/>
        </w:rPr>
        <w:t xml:space="preserve"> </w:t>
      </w:r>
    </w:p>
    <w:sectPr w:rsidR="007403CB" w:rsidRPr="007403CB" w:rsidSect="00D4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07"/>
    <w:rsid w:val="00047EDB"/>
    <w:rsid w:val="000723CA"/>
    <w:rsid w:val="00122BF1"/>
    <w:rsid w:val="00214FDC"/>
    <w:rsid w:val="002610C4"/>
    <w:rsid w:val="00271BAA"/>
    <w:rsid w:val="002E0008"/>
    <w:rsid w:val="002E4228"/>
    <w:rsid w:val="00320967"/>
    <w:rsid w:val="004124A8"/>
    <w:rsid w:val="00415E89"/>
    <w:rsid w:val="00433F98"/>
    <w:rsid w:val="00467C56"/>
    <w:rsid w:val="00586F07"/>
    <w:rsid w:val="007403CB"/>
    <w:rsid w:val="008447AF"/>
    <w:rsid w:val="009D1B85"/>
    <w:rsid w:val="00AF6FD9"/>
    <w:rsid w:val="00C90C24"/>
    <w:rsid w:val="00D07A07"/>
    <w:rsid w:val="00D425A2"/>
    <w:rsid w:val="00E9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07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F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86F0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8447AF"/>
    <w:rPr>
      <w:i/>
      <w:iCs/>
    </w:rPr>
  </w:style>
  <w:style w:type="character" w:styleId="a7">
    <w:name w:val="Strong"/>
    <w:basedOn w:val="a0"/>
    <w:uiPriority w:val="22"/>
    <w:qFormat/>
    <w:rsid w:val="00844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8362-4D03-4C04-81BF-0056A96D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Цифровые Телефонные Сети Юг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18</cp:revision>
  <cp:lastPrinted>2020-09-04T10:24:00Z</cp:lastPrinted>
  <dcterms:created xsi:type="dcterms:W3CDTF">2020-09-04T07:54:00Z</dcterms:created>
  <dcterms:modified xsi:type="dcterms:W3CDTF">2020-09-04T10:32:00Z</dcterms:modified>
</cp:coreProperties>
</file>