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B" w:rsidRPr="00A551F8" w:rsidRDefault="00A551F8" w:rsidP="00A551F8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A551F8">
        <w:rPr>
          <w:rFonts w:ascii="Times New Roman" w:hAnsi="Times New Roman" w:cs="Times New Roman"/>
          <w:noProof/>
          <w:sz w:val="56"/>
          <w:szCs w:val="56"/>
          <w:lang w:eastAsia="ru-RU"/>
        </w:rPr>
        <w:t>Анкета для родителей</w:t>
      </w:r>
    </w:p>
    <w:p w:rsidR="00A551F8" w:rsidRDefault="00A551F8">
      <w:pPr>
        <w:rPr>
          <w:noProof/>
          <w:lang w:eastAsia="ru-RU"/>
        </w:rPr>
      </w:pPr>
    </w:p>
    <w:p w:rsidR="00A551F8" w:rsidRDefault="00A551F8" w:rsidP="00A551F8">
      <w:pPr>
        <w:tabs>
          <w:tab w:val="left" w:pos="2977"/>
        </w:tabs>
        <w:ind w:firstLine="2552"/>
      </w:pPr>
      <w:r>
        <w:rPr>
          <w:noProof/>
          <w:lang w:eastAsia="ru-RU"/>
        </w:rPr>
        <w:drawing>
          <wp:inline distT="0" distB="0" distL="0" distR="0" wp14:anchorId="7CE3FA67" wp14:editId="510A3A6D">
            <wp:extent cx="2388359" cy="2388359"/>
            <wp:effectExtent l="0" t="0" r="0" b="0"/>
            <wp:docPr id="2" name="Рисунок 2" descr="C:\Users\lebedevale\Desktop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le\Desktop\QR К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83" cy="23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A551F8"/>
    <w:rsid w:val="00B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Людмила Евгеньевна</dc:creator>
  <cp:lastModifiedBy>Лебедева Людмила Евгеньевна</cp:lastModifiedBy>
  <cp:revision>2</cp:revision>
  <cp:lastPrinted>2023-08-29T07:37:00Z</cp:lastPrinted>
  <dcterms:created xsi:type="dcterms:W3CDTF">2023-08-29T07:34:00Z</dcterms:created>
  <dcterms:modified xsi:type="dcterms:W3CDTF">2023-08-29T07:38:00Z</dcterms:modified>
</cp:coreProperties>
</file>